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8EB" w:rsidRPr="00252165" w:rsidRDefault="00A128EB" w:rsidP="00A128EB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252165">
        <w:rPr>
          <w:rFonts w:ascii="Times New Roman" w:hAnsi="Times New Roman" w:cs="Times New Roman"/>
          <w:b/>
          <w:sz w:val="20"/>
          <w:szCs w:val="20"/>
        </w:rPr>
        <w:t>Принято                                                                                                     «Утверждаю»</w:t>
      </w:r>
    </w:p>
    <w:p w:rsidR="00A128EB" w:rsidRPr="00252165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педагогическим советом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</w:t>
      </w:r>
      <w:r w:rsidR="0017257B">
        <w:rPr>
          <w:rFonts w:ascii="Times New Roman" w:hAnsi="Times New Roman" w:cs="Times New Roman"/>
          <w:sz w:val="20"/>
          <w:szCs w:val="20"/>
        </w:rPr>
        <w:t xml:space="preserve">  Директор МБОУ «Кошкинская</w:t>
      </w:r>
      <w:r w:rsidRPr="00252165">
        <w:rPr>
          <w:rFonts w:ascii="Times New Roman" w:hAnsi="Times New Roman" w:cs="Times New Roman"/>
          <w:sz w:val="20"/>
          <w:szCs w:val="20"/>
        </w:rPr>
        <w:t>СОШ»</w:t>
      </w:r>
    </w:p>
    <w:p w:rsidR="00A128EB" w:rsidRPr="00252165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протокол №______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252165">
        <w:rPr>
          <w:rFonts w:ascii="Times New Roman" w:hAnsi="Times New Roman" w:cs="Times New Roman"/>
          <w:sz w:val="20"/>
          <w:szCs w:val="20"/>
        </w:rPr>
        <w:t>_</w:t>
      </w:r>
      <w:r>
        <w:rPr>
          <w:rFonts w:ascii="Times New Roman" w:hAnsi="Times New Roman" w:cs="Times New Roman"/>
          <w:sz w:val="20"/>
          <w:szCs w:val="20"/>
        </w:rPr>
        <w:t>_</w:t>
      </w:r>
      <w:r w:rsidR="0017257B">
        <w:rPr>
          <w:rFonts w:ascii="Times New Roman" w:hAnsi="Times New Roman" w:cs="Times New Roman"/>
          <w:sz w:val="20"/>
          <w:szCs w:val="20"/>
        </w:rPr>
        <w:t>____________________Локтев</w:t>
      </w:r>
      <w:proofErr w:type="spellEnd"/>
      <w:r w:rsidR="0017257B">
        <w:rPr>
          <w:rFonts w:ascii="Times New Roman" w:hAnsi="Times New Roman" w:cs="Times New Roman"/>
          <w:sz w:val="20"/>
          <w:szCs w:val="20"/>
        </w:rPr>
        <w:t xml:space="preserve"> Д.А.</w:t>
      </w:r>
    </w:p>
    <w:p w:rsidR="00A128EB" w:rsidRPr="00252165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 w:rsidRPr="00252165">
        <w:rPr>
          <w:rFonts w:ascii="Times New Roman" w:hAnsi="Times New Roman" w:cs="Times New Roman"/>
          <w:sz w:val="20"/>
          <w:szCs w:val="20"/>
        </w:rPr>
        <w:t xml:space="preserve">от «____»_____________20___г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25216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Введено в действие приказом</w:t>
      </w:r>
    </w:p>
    <w:p w:rsidR="00A128EB" w:rsidRPr="00854D0E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</w:t>
      </w:r>
      <w:r w:rsidRPr="00252165">
        <w:rPr>
          <w:rFonts w:ascii="Times New Roman" w:hAnsi="Times New Roman" w:cs="Times New Roman"/>
          <w:sz w:val="20"/>
          <w:szCs w:val="20"/>
        </w:rPr>
        <w:t xml:space="preserve">   №___от «___»__</w:t>
      </w:r>
      <w:r>
        <w:rPr>
          <w:rFonts w:ascii="Times New Roman" w:hAnsi="Times New Roman" w:cs="Times New Roman"/>
          <w:sz w:val="20"/>
          <w:szCs w:val="20"/>
        </w:rPr>
        <w:t>__________20___год</w:t>
      </w:r>
    </w:p>
    <w:p w:rsidR="00A128EB" w:rsidRDefault="00A128EB" w:rsidP="00A128EB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</w:p>
    <w:p w:rsidR="00A128EB" w:rsidRPr="00DE2EA6" w:rsidRDefault="00A128EB" w:rsidP="00A128EB">
      <w:pPr>
        <w:spacing w:after="0"/>
        <w:jc w:val="left"/>
        <w:rPr>
          <w:rFonts w:ascii="Times New Roman" w:hAnsi="Times New Roman" w:cs="Times New Roman"/>
          <w:b/>
          <w:sz w:val="20"/>
          <w:szCs w:val="20"/>
        </w:rPr>
      </w:pPr>
      <w:r w:rsidRPr="00DE2EA6">
        <w:rPr>
          <w:rFonts w:ascii="Times New Roman" w:hAnsi="Times New Roman" w:cs="Times New Roman"/>
          <w:b/>
          <w:sz w:val="20"/>
          <w:szCs w:val="20"/>
        </w:rPr>
        <w:t>Согласовано</w:t>
      </w:r>
    </w:p>
    <w:p w:rsidR="00A128EB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Родительский комитет</w:t>
      </w:r>
    </w:p>
    <w:p w:rsidR="00A128EB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Протокол№___ от «___»_________20__г</w:t>
      </w:r>
    </w:p>
    <w:p w:rsidR="00A128EB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</w:p>
    <w:p w:rsidR="00A128EB" w:rsidRDefault="00A128EB" w:rsidP="00A128EB">
      <w:pPr>
        <w:spacing w:after="0"/>
        <w:jc w:val="left"/>
        <w:rPr>
          <w:rFonts w:ascii="Times New Roman" w:hAnsi="Times New Roman" w:cs="Times New Roman"/>
          <w:sz w:val="20"/>
          <w:szCs w:val="20"/>
        </w:rPr>
      </w:pPr>
    </w:p>
    <w:p w:rsidR="00A128EB" w:rsidRPr="008117D0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7D0">
        <w:rPr>
          <w:rFonts w:ascii="Times New Roman" w:hAnsi="Times New Roman" w:cs="Times New Roman"/>
          <w:b/>
          <w:sz w:val="24"/>
          <w:szCs w:val="24"/>
        </w:rPr>
        <w:t>ПРАВИЛА ВНУТРЕННЕГО РАСПОРЯДКА УЧАЩИХСЯ</w:t>
      </w:r>
    </w:p>
    <w:p w:rsidR="00A128EB" w:rsidRPr="008117D0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7D0"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</w:t>
      </w:r>
    </w:p>
    <w:p w:rsidR="00A128EB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117D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</w:t>
      </w:r>
      <w:r w:rsidRPr="008117D0">
        <w:rPr>
          <w:rFonts w:ascii="Times New Roman" w:hAnsi="Times New Roman" w:cs="Times New Roman"/>
          <w:b/>
          <w:sz w:val="24"/>
          <w:szCs w:val="24"/>
        </w:rPr>
        <w:t>»</w:t>
      </w:r>
    </w:p>
    <w:p w:rsidR="00A128EB" w:rsidRPr="008117D0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17D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1.1. Настоящие Правила внутренн</w:t>
      </w:r>
      <w:r>
        <w:rPr>
          <w:rFonts w:ascii="Times New Roman" w:hAnsi="Times New Roman" w:cs="Times New Roman"/>
          <w:sz w:val="24"/>
          <w:szCs w:val="24"/>
        </w:rPr>
        <w:t xml:space="preserve">его распорядка учащихся (далее </w:t>
      </w:r>
      <w:r w:rsidRPr="008117D0">
        <w:rPr>
          <w:rFonts w:ascii="Times New Roman" w:hAnsi="Times New Roman" w:cs="Times New Roman"/>
          <w:sz w:val="24"/>
          <w:szCs w:val="24"/>
        </w:rPr>
        <w:t>- Правила)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Pr="008117D0">
        <w:rPr>
          <w:rFonts w:ascii="Times New Roman" w:hAnsi="Times New Roman" w:cs="Times New Roman"/>
          <w:sz w:val="24"/>
          <w:szCs w:val="24"/>
        </w:rPr>
        <w:t xml:space="preserve">» (далее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) разработаны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соответствии с Федеральным законом от 29 декабря 2012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8117D0">
        <w:rPr>
          <w:rFonts w:ascii="Times New Roman" w:hAnsi="Times New Roman" w:cs="Times New Roman"/>
          <w:sz w:val="24"/>
          <w:szCs w:val="24"/>
        </w:rPr>
        <w:t xml:space="preserve"> 273-ФЗ «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Об</w:t>
      </w:r>
      <w:proofErr w:type="gramEnd"/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образовании в Российской Федерации» и Порядком применения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76577">
        <w:rPr>
          <w:rFonts w:ascii="Times New Roman" w:hAnsi="Times New Roman" w:cs="Times New Roman"/>
          <w:sz w:val="24"/>
          <w:szCs w:val="24"/>
        </w:rPr>
        <w:t>уча</w:t>
      </w:r>
      <w:r w:rsidRPr="008117D0">
        <w:rPr>
          <w:rFonts w:ascii="Times New Roman" w:hAnsi="Times New Roman" w:cs="Times New Roman"/>
          <w:sz w:val="24"/>
          <w:szCs w:val="24"/>
        </w:rPr>
        <w:t xml:space="preserve">щимся и снятия с </w:t>
      </w:r>
      <w:r w:rsidR="00B76577">
        <w:rPr>
          <w:rFonts w:ascii="Times New Roman" w:hAnsi="Times New Roman" w:cs="Times New Roman"/>
          <w:sz w:val="24"/>
          <w:szCs w:val="24"/>
        </w:rPr>
        <w:t>уча</w:t>
      </w:r>
      <w:r w:rsidRPr="008117D0">
        <w:rPr>
          <w:rFonts w:ascii="Times New Roman" w:hAnsi="Times New Roman" w:cs="Times New Roman"/>
          <w:sz w:val="24"/>
          <w:szCs w:val="24"/>
        </w:rPr>
        <w:t>щихся мер дисциплинарного взыскания,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утвержденным приказом Министерства образования и науки Российской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Федерации от 15 марта 2013 г. </w:t>
      </w:r>
      <w:r>
        <w:rPr>
          <w:rFonts w:ascii="Times New Roman" w:hAnsi="Times New Roman" w:cs="Times New Roman"/>
          <w:sz w:val="24"/>
          <w:szCs w:val="24"/>
        </w:rPr>
        <w:t xml:space="preserve">№ </w:t>
      </w:r>
      <w:r w:rsidRPr="008117D0">
        <w:rPr>
          <w:rFonts w:ascii="Times New Roman" w:hAnsi="Times New Roman" w:cs="Times New Roman"/>
          <w:sz w:val="24"/>
          <w:szCs w:val="24"/>
        </w:rPr>
        <w:t xml:space="preserve">185, уставом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с учетом мнения совета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учащихся и совета родителей (согласование осуществляется при наличии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указанных представительных органов в образовательной организации. При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отсутствии логично принять Правила коллегиальным органом управления,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котором представлены все участники образовательных отношений (например,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советом МБ</w:t>
      </w:r>
      <w:r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СОШ»,</w:t>
      </w:r>
      <w:r w:rsidRPr="008117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</w:t>
      </w:r>
      <w:r w:rsidRPr="008117D0">
        <w:rPr>
          <w:rFonts w:ascii="Times New Roman" w:hAnsi="Times New Roman" w:cs="Times New Roman"/>
          <w:sz w:val="24"/>
          <w:szCs w:val="24"/>
        </w:rPr>
        <w:t>ри отсутствии Совета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Правила следует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согласовать с коллегиальными органами родителей (законных представители)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учащихся и учащихся (например, с родительским комитетом и советом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старшеклассников).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1.2. Настоящие Правила регулируют режим организации образовательного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процесса, права и обязанности учащихся, применение поощрения и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взыскания к учащимся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1.3. Дисциплина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поддерживается на основе уважения человеческого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достоинства учащихся и педагогических работников. Применение физического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(или) психического насилия по отношению к учащимся не допускается.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1.4. Настоящие Правила обязательны для исполнения всеми учащимися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>и их родителями (законными представителями), обеспечивающими получение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учащимися общего образования.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1.5. Текст настоящих Правил размещается на официальном сайте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сети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Интернет и на информационном стенде.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Pr="00DB683D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683D">
        <w:rPr>
          <w:rFonts w:ascii="Times New Roman" w:hAnsi="Times New Roman" w:cs="Times New Roman"/>
          <w:b/>
          <w:sz w:val="24"/>
          <w:szCs w:val="24"/>
        </w:rPr>
        <w:t>2. Режим образовательного процесса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2.1. Образовательный процесс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осуществляется: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117D0">
        <w:rPr>
          <w:rFonts w:ascii="Times New Roman" w:hAnsi="Times New Roman" w:cs="Times New Roman"/>
          <w:sz w:val="24"/>
          <w:szCs w:val="24"/>
        </w:rPr>
        <w:t>2.1.1 в 1 - 9 классах по четвертям: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- 1 четверть - сентябрь - октябрь;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- 2 четверть - ноябрь </w:t>
      </w:r>
      <w:r w:rsidRPr="008117D0">
        <w:rPr>
          <w:rFonts w:ascii="Times New Roman" w:hAnsi="Times New Roman" w:cs="Times New Roman"/>
          <w:sz w:val="24"/>
          <w:szCs w:val="24"/>
        </w:rPr>
        <w:t>- декабрь;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 четверть - январь 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март;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- 4 четверть - апрель 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май.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8117D0">
        <w:rPr>
          <w:rFonts w:ascii="Times New Roman" w:hAnsi="Times New Roman" w:cs="Times New Roman"/>
          <w:sz w:val="24"/>
          <w:szCs w:val="24"/>
        </w:rPr>
        <w:t>2.1.2. В 10 - 11 классах по полугодиям: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- 1 полугодие - сентябрь - декабрь;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- 2 полугодие - январь - май.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2.1.3. На протяжении учебного года устанавливаются каникулы: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осенние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- 1-я неделя ноября;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зимние - 1-я и 2-я недели января;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весенние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- последняя неделя марта;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летние - с 25 мая по 31 августа (для учащихся 1 класса); с 1 июня по 31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августа (для учащихся 2 - 8 и 10 классов); с момента завершения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государственной итоговой аттестации по 31 августа (для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завершивших обучение на уровне основного общего образования).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Для учащихся 1 классов устанавливаются дополнительные недельные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каникулы в середине третьей четверти.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2.2. Конкретные сроки каждой учебной четверти (полугодия) и каникул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определяются ежегодно и закрепляются в календарном учебном графике.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Календарный учебный график на каждый учебный год утверждается приказом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2.4. Учебны</w:t>
      </w:r>
      <w:r>
        <w:rPr>
          <w:rFonts w:ascii="Times New Roman" w:hAnsi="Times New Roman" w:cs="Times New Roman"/>
          <w:sz w:val="24"/>
          <w:szCs w:val="24"/>
        </w:rPr>
        <w:t>е занятия начинаются в 8 часов 3</w:t>
      </w:r>
      <w:r w:rsidRPr="008117D0">
        <w:rPr>
          <w:rFonts w:ascii="Times New Roman" w:hAnsi="Times New Roman" w:cs="Times New Roman"/>
          <w:sz w:val="24"/>
          <w:szCs w:val="24"/>
        </w:rPr>
        <w:t>0 минут.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2.5. Для учащихся 1 классов устанавливается пятидневная учебная неделя,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учащихся 2 - 11 классов - шестидневная учебная неделя.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2.6. Расписание учебных занятий составляется в строгом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требованиями «Санитарно-эпидемиологических правил и нормативов СанПиН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2.42.2821-10», утвержденных Постановлением главного государственного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санитарного врача РФ от 29 декабря 2010 г. </w:t>
      </w:r>
      <w:r>
        <w:rPr>
          <w:rFonts w:ascii="Times New Roman" w:hAnsi="Times New Roman" w:cs="Times New Roman"/>
          <w:sz w:val="24"/>
          <w:szCs w:val="24"/>
        </w:rPr>
        <w:t>№</w:t>
      </w:r>
      <w:r w:rsidRPr="008117D0">
        <w:rPr>
          <w:rFonts w:ascii="Times New Roman" w:hAnsi="Times New Roman" w:cs="Times New Roman"/>
          <w:sz w:val="24"/>
          <w:szCs w:val="24"/>
        </w:rPr>
        <w:t xml:space="preserve"> 189.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2.7. Продолжительность урока во 2-11-х классах составляет 45 минут.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2.8. Для учащихся 1-х классов устанавливается следующий ежедневный режим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занятий: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в сентябре и октябре 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по 3 урока продолжительностью 35 минут (при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четвертый урок проводится согласно расписанию в нетрадиционной форме);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 ноябре и декабре - по 4 урока продолжительностью 35 минут;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 января по май - по 4 урока продолжительностью 45 минут.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2.9. Продолжительность перемен между уроками составляет: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1и 2-го урока - 15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3 и 4-го урока -25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минут;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5 и</w:t>
      </w:r>
      <w:r w:rsidRPr="008117D0">
        <w:rPr>
          <w:rFonts w:ascii="Times New Roman" w:hAnsi="Times New Roman" w:cs="Times New Roman"/>
          <w:sz w:val="24"/>
          <w:szCs w:val="24"/>
        </w:rPr>
        <w:t xml:space="preserve"> 6-го урока -10 минут.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2.10</w:t>
      </w:r>
      <w:r>
        <w:rPr>
          <w:rFonts w:ascii="Times New Roman" w:hAnsi="Times New Roman" w:cs="Times New Roman"/>
          <w:sz w:val="24"/>
          <w:szCs w:val="24"/>
        </w:rPr>
        <w:t>. Учащиеся должны приходить в школу</w:t>
      </w:r>
      <w:r w:rsidRPr="008117D0">
        <w:rPr>
          <w:rFonts w:ascii="Times New Roman" w:hAnsi="Times New Roman" w:cs="Times New Roman"/>
          <w:sz w:val="24"/>
          <w:szCs w:val="24"/>
        </w:rPr>
        <w:t xml:space="preserve"> не позднее</w:t>
      </w:r>
      <w:r>
        <w:rPr>
          <w:rFonts w:ascii="Times New Roman" w:hAnsi="Times New Roman" w:cs="Times New Roman"/>
          <w:sz w:val="24"/>
          <w:szCs w:val="24"/>
        </w:rPr>
        <w:t xml:space="preserve"> 8 часов 1</w:t>
      </w:r>
      <w:r w:rsidRPr="008117D0">
        <w:rPr>
          <w:rFonts w:ascii="Times New Roman" w:hAnsi="Times New Roman" w:cs="Times New Roman"/>
          <w:sz w:val="24"/>
          <w:szCs w:val="24"/>
        </w:rPr>
        <w:t>0 минут.</w:t>
      </w:r>
      <w:r>
        <w:rPr>
          <w:rFonts w:ascii="Times New Roman" w:hAnsi="Times New Roman" w:cs="Times New Roman"/>
          <w:sz w:val="24"/>
          <w:szCs w:val="24"/>
        </w:rPr>
        <w:t xml:space="preserve"> С 8часов 15мин. до 8часов 25 мин. проводится физзарядка. </w:t>
      </w:r>
      <w:r w:rsidRPr="008117D0">
        <w:rPr>
          <w:rFonts w:ascii="Times New Roman" w:hAnsi="Times New Roman" w:cs="Times New Roman"/>
          <w:sz w:val="24"/>
          <w:szCs w:val="24"/>
        </w:rPr>
        <w:t>Опоздание на уроки недопустимо.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2.11. Горячее питание учащихся осуществляется в соответствии с расписанием,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утверждаемым на каждый учебный период директором.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128EB" w:rsidRPr="00DB683D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683D">
        <w:rPr>
          <w:rFonts w:ascii="Times New Roman" w:hAnsi="Times New Roman" w:cs="Times New Roman"/>
          <w:b/>
          <w:sz w:val="24"/>
          <w:szCs w:val="24"/>
        </w:rPr>
        <w:t>3. Права, обязанности и ответственность учащихся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3.1. Учащиеся имеют право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>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выбор формы получения образования и формы обучения после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основного общего образования;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предоставление условий для обучения с учетом особенностей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психофизического развития и состояния здоровья, в том числе получение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социально-педагогической и психологической помощи, бесплатной психолого-медико-педагогической коррекции;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обучение по индивидуальному учебному плану, в том числе ускоренное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обучение, в пределах осваиваемой образовательной программы в порядке,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установленном Положением об обучении по индивидуальному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учебного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плану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повторное (не более двух раз) прохождение промежуточной аттестации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учебному предмету, курсу, дисциплине (модулю) в сроки, определяемые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17257B">
        <w:rPr>
          <w:rFonts w:ascii="Times New Roman" w:hAnsi="Times New Roman" w:cs="Times New Roman"/>
          <w:sz w:val="24"/>
          <w:szCs w:val="24"/>
        </w:rPr>
        <w:t>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в пределах одного года с момента образования академической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задолженности;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выбор факультативных (необязательных для данного уровня образования)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элективных (избираемых в обязательном порядке) учебных предметов, курсов,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 (модулей) из перечня, предлагаемого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(после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основного общего образования);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- освоение наряду с предметами по осваиваемой образовательной программе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любых других предметов, преподаваемых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в порядке, установленном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положением об освоении предметов, курсов, дисциплин (модулей);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зачет результатов освоения ими предметов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деятельность, в соответствии с порядком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зачета результатов освоения учащимися учебных предметов, курсов, дисциплин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(модулей), дополнительных образовательных программ в других организациях,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осуществляющих образовательную деятельность;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уважение человеческого достоинства, защиту от всех форм физического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психического насилия, оскорбления личности, охрану жизни и здоровья;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свободу совести, информации, свободное выражение собственных взглядов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убеждений;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определение оптимальной учебной, </w:t>
      </w:r>
      <w:proofErr w:type="spellStart"/>
      <w:r w:rsidRPr="008117D0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8117D0">
        <w:rPr>
          <w:rFonts w:ascii="Times New Roman" w:hAnsi="Times New Roman" w:cs="Times New Roman"/>
          <w:sz w:val="24"/>
          <w:szCs w:val="24"/>
        </w:rPr>
        <w:t xml:space="preserve"> нагрузки, режима учебных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занятий и продолжительности каникул;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каникулы - плановые перерывы при получении образования для отдыха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иных социальных целей в соответствии с календарным учебным графиком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перевод для получения образования по другой форме обучения и форме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получения образования в порядке, установленном законодательством об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образовании;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перевод в другую образовательную организацию, реализующую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</w:t>
      </w:r>
      <w:r>
        <w:rPr>
          <w:rFonts w:ascii="Times New Roman" w:hAnsi="Times New Roman" w:cs="Times New Roman"/>
          <w:sz w:val="24"/>
          <w:szCs w:val="24"/>
        </w:rPr>
        <w:t>ьн</w:t>
      </w:r>
      <w:r w:rsidRPr="008117D0">
        <w:rPr>
          <w:rFonts w:ascii="Times New Roman" w:hAnsi="Times New Roman" w:cs="Times New Roman"/>
          <w:sz w:val="24"/>
          <w:szCs w:val="24"/>
        </w:rPr>
        <w:t>ую программу соответствующего уровня, в порядке,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предусмотренном федеральным органом исполнительной власти,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осуществляющим функции по выработке государственной политики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нормативно-правовому регулированию в сфере образования;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участие в управлении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порядке, установленном уставом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Положением о совете учащихся </w:t>
      </w:r>
      <w:r>
        <w:rPr>
          <w:rFonts w:ascii="Times New Roman" w:hAnsi="Times New Roman" w:cs="Times New Roman"/>
          <w:sz w:val="24"/>
          <w:szCs w:val="24"/>
        </w:rPr>
        <w:t>(у</w:t>
      </w:r>
      <w:r w:rsidRPr="008117D0">
        <w:rPr>
          <w:rFonts w:ascii="Times New Roman" w:hAnsi="Times New Roman" w:cs="Times New Roman"/>
          <w:sz w:val="24"/>
          <w:szCs w:val="24"/>
        </w:rPr>
        <w:t>казывается коллегиальный орган управления,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 который входят учащиеся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),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ознакомление со свидетельством о государственной регистрации, с уставом,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лицензией на осуществление образовательной деятельности, со свидетельством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 государственной аккредитации, с учебной документацией, другими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документами, регламентирующими организацию и осуществление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образовательной деятельности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обжалование локальных актов 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установленном законодательством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Российской Федерации порядке;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бесплатное пользование учебниками, учебными пособиями, средствами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обучения и воспитания в пределах федеральных государственных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образовательных стандартов, библиотечно-информационными ресурсами,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учебной базой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пользование в установленном порядке объектами спорта (спортивный зал,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тренажерный зал)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развитие своих творческих способностей и интересов, включая участие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конкурсах, олимпиадах, выставках, смотрах, физкультурных и спортивных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мероприятиях, в том числе в официальных спортивных соревнованиях и других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массовых мероприятиях;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поощрение за успехи в учебной, физкультурной, спортивной, общественной,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научной, научно-технической, творческой деятельности в соответствии с п. 5.1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настоящих Правил;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участие в молодежных и детских общественных объединениях, деятельность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которых не противоречит законодательству Российской Федерации;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получение горячего питания в 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порядке и на условиях, определяемых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Правительством Российской Федерации и Республики Татарстан;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отдых или подготовку к очередному учебному занятию на переменах,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организацию досуговой деятельности во время каникул;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обучение на уроках физической культуры и здоровья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уровнем физического развития и группой здоровья;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- благоприятную среду жизнедеятельности без окружающего табачного дыма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охрану здоровья от воздействия окружающего табачного дыма и последствий</w:t>
      </w:r>
      <w:r>
        <w:rPr>
          <w:rFonts w:ascii="Times New Roman" w:hAnsi="Times New Roman" w:cs="Times New Roman"/>
          <w:sz w:val="24"/>
          <w:szCs w:val="24"/>
        </w:rPr>
        <w:t xml:space="preserve"> потребления табака;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создание условий для профилактики заболеваний и оздоровления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для занятия ими физической культурой и спортом;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обеспечение безопасности учащихся во время пребывания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посещение по своему выбору мероприятий, которые проводятся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предусмотрены учебным планом, в порядке, установленном соответствующим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положением;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опубликование своих работ в изданиях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на бесплатной основе (при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наличии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изданий);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обращение в комиссию по урегулированию споров между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образовательных отношений.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3.2. Учащиеся обязаны: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добросовестно осваивать образовательную программу, выполнять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индивидуальный учебный план, в том числе посещать предусмотренные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учебным планом или индивидуальным учебным планом учебные занятия,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осуществлять самостоятельную подготовку к ним, выполнять задания, данные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педагогическими работниками в рамках образовательной программы;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ликвидировать академическую задолженность в сроки, определяемые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выполнять требования устава, настоящих Правил и иных локальных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нормативных актов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>по вопросам организации и осуществления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образовательной деятельности;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заботиться о сохранении и укреплении своего здоровья, стремиться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нравственному, духовному и физическому развитию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самосовершенствованию;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немедленно информировать педагогического работника, ответственного за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осуществление мероприятия, о каждом несчастном случае, произошедшем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ними или очевидцами которого они стали;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уважать честь и достоинство других учащихся и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создавать препятствий для получения образован</w:t>
      </w:r>
      <w:r>
        <w:rPr>
          <w:rFonts w:ascii="Times New Roman" w:hAnsi="Times New Roman" w:cs="Times New Roman"/>
          <w:sz w:val="24"/>
          <w:szCs w:val="24"/>
        </w:rPr>
        <w:t>ия</w:t>
      </w:r>
      <w:r w:rsidRPr="008117D0">
        <w:rPr>
          <w:rFonts w:ascii="Times New Roman" w:hAnsi="Times New Roman" w:cs="Times New Roman"/>
          <w:sz w:val="24"/>
          <w:szCs w:val="24"/>
        </w:rPr>
        <w:t xml:space="preserve"> другими учащимися;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бережно относиться к имуществу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соблюдать режим организации образовательного процесса, принятый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СОШ»;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находиться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 w:rsidRPr="008117D0">
        <w:rPr>
          <w:rFonts w:ascii="Times New Roman" w:hAnsi="Times New Roman" w:cs="Times New Roman"/>
          <w:sz w:val="24"/>
          <w:szCs w:val="24"/>
        </w:rPr>
        <w:t>только в сменной обуви, иметь опрятный и ухоженный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внешний вид.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На учебных занятиях (кроме занятий, требующих специальной</w:t>
      </w:r>
      <w:proofErr w:type="gramEnd"/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формы одеж</w:t>
      </w:r>
      <w:r>
        <w:rPr>
          <w:rFonts w:ascii="Times New Roman" w:hAnsi="Times New Roman" w:cs="Times New Roman"/>
          <w:sz w:val="24"/>
          <w:szCs w:val="24"/>
        </w:rPr>
        <w:t>ды) присутствовать только в школьной форме</w:t>
      </w:r>
      <w:r w:rsidRPr="008117D0">
        <w:rPr>
          <w:rFonts w:ascii="Times New Roman" w:hAnsi="Times New Roman" w:cs="Times New Roman"/>
          <w:sz w:val="24"/>
          <w:szCs w:val="24"/>
        </w:rPr>
        <w:t>. На учебных занятиях, требующих специальной формы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одежды (физкультура, труд и т.п.) присутствовать только в специальной одежде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обуви;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соблюдать нормы законодательства в сфере охраны здоровья граждан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воздействия окружающего табачного дыма и последствий потребления табака;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не осуществлять действия, влекущие за собой нарушение прав других граждан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 благоприятную среду жизнедеятельности без окружающего табачного дыма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охрану их здоровья от воздействия окружающего табачного дыма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последствий потребления табака;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своевременно проходить все необходимые медицинские осмотры;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выполнять требования педагогических и иных работников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локальными актами МБОУ</w:t>
      </w:r>
      <w:r w:rsidRPr="00511B5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A128EB" w:rsidRPr="0026369C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6369C">
        <w:rPr>
          <w:rFonts w:ascii="Times New Roman" w:hAnsi="Times New Roman" w:cs="Times New Roman"/>
          <w:sz w:val="24"/>
          <w:szCs w:val="24"/>
        </w:rPr>
        <w:t>3.3. Учащимся запрещается: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приносить, передавать, использовать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 на ее территории оружие,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спиртные напитки, табачные изделия, токсические и наркотические вещества и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иные предметы и вещества, способные причинить вред здоровью участников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образовательного процесса и (или) деморализовать образовательный процесс;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приносить, передавать использовать любые предметы и вещества, могущие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привести к взрывам, возгораниям и отравлению;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иметь неряшливый и вызывающий внешний вид;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применять физическую силу, запугивание и вымогательство в отношении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других учащихся, работников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 иных лиц;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производить любые действия, влекущие за собой опасные последствия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окружающих.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3.4. За неисполнение или нарушение устава МБОУ, настоящих Правил и иных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локальных нормативных актов по вопросам организации и осуществления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образовательной деятельности учащимся несут ответственность 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 настоящими Правилами.</w:t>
      </w:r>
    </w:p>
    <w:p w:rsidR="00A128EB" w:rsidRPr="008117D0" w:rsidRDefault="00A128EB" w:rsidP="00A128E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Pr="00783D78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83D78">
        <w:rPr>
          <w:rFonts w:ascii="Times New Roman" w:hAnsi="Times New Roman" w:cs="Times New Roman"/>
          <w:b/>
          <w:sz w:val="24"/>
          <w:szCs w:val="24"/>
        </w:rPr>
        <w:t xml:space="preserve">4. </w:t>
      </w:r>
      <w:proofErr w:type="gramStart"/>
      <w:r w:rsidRPr="00783D78">
        <w:rPr>
          <w:rFonts w:ascii="Times New Roman" w:hAnsi="Times New Roman" w:cs="Times New Roman"/>
          <w:b/>
          <w:sz w:val="24"/>
          <w:szCs w:val="24"/>
        </w:rPr>
        <w:t>РЕЖИМНЬІЕ МОМЕНТЬІ (ПОРЯДОК ПОСЕЩЕНИЯ УЧАЩИМИСЯ</w:t>
      </w:r>
      <w:proofErr w:type="gramEnd"/>
    </w:p>
    <w:p w:rsidR="00A128EB" w:rsidRPr="00783D78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783D78">
        <w:rPr>
          <w:rFonts w:ascii="Times New Roman" w:hAnsi="Times New Roman" w:cs="Times New Roman"/>
          <w:b/>
          <w:sz w:val="24"/>
          <w:szCs w:val="24"/>
        </w:rPr>
        <w:t xml:space="preserve">УЧЕБНЬІХ ЗАНЯТИЙ, ПОВЕДЕНИЯ НА УРОКЕ И </w:t>
      </w:r>
      <w:proofErr w:type="spellStart"/>
      <w:proofErr w:type="gramStart"/>
      <w:r w:rsidRPr="00783D78">
        <w:rPr>
          <w:rFonts w:ascii="Times New Roman" w:hAnsi="Times New Roman" w:cs="Times New Roman"/>
          <w:b/>
          <w:sz w:val="24"/>
          <w:szCs w:val="24"/>
        </w:rPr>
        <w:t>И</w:t>
      </w:r>
      <w:proofErr w:type="spellEnd"/>
      <w:proofErr w:type="gramEnd"/>
      <w:r w:rsidRPr="00783D78">
        <w:rPr>
          <w:rFonts w:ascii="Times New Roman" w:hAnsi="Times New Roman" w:cs="Times New Roman"/>
          <w:b/>
          <w:sz w:val="24"/>
          <w:szCs w:val="24"/>
        </w:rPr>
        <w:t xml:space="preserve"> ПЕРЕМЕНЕ, В</w:t>
      </w:r>
    </w:p>
    <w:p w:rsidR="00A128EB" w:rsidRPr="00783D78" w:rsidRDefault="00A128EB" w:rsidP="00A128EB">
      <w:pPr>
        <w:tabs>
          <w:tab w:val="left" w:pos="91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83D78">
        <w:rPr>
          <w:rFonts w:ascii="Times New Roman" w:hAnsi="Times New Roman" w:cs="Times New Roman"/>
          <w:b/>
          <w:sz w:val="24"/>
          <w:szCs w:val="24"/>
        </w:rPr>
        <w:t>СТОЛОВОЙ, ВО ВРЕМЯ ВОСПИТАТЕЛЬНЬІХ МЕРОПРИЯТИЙ И ДР.)</w:t>
      </w:r>
      <w:proofErr w:type="gramEnd"/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4.1. Все учебные занятия проводятся по расписанию, утвержденному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директором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и являются обязательными для посещения всеми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учащимися. Учащийся, не явившийся на занятие или опоздавший на него,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обязан объяснить классному руководителю причину неявки или опоздания.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4.2. Опоздавшие учащиеся допускаются на урок с разрешения дежурного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администратора или заместителя директора по учебной работе.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4.3. Все учащиеся обязаны быть в учебных помещениях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расписанием занятий, не позднее, </w:t>
      </w:r>
      <w:r>
        <w:rPr>
          <w:rFonts w:ascii="Times New Roman" w:hAnsi="Times New Roman" w:cs="Times New Roman"/>
          <w:sz w:val="24"/>
          <w:szCs w:val="24"/>
        </w:rPr>
        <w:t>ч</w:t>
      </w:r>
      <w:r w:rsidRPr="008117D0">
        <w:rPr>
          <w:rFonts w:ascii="Times New Roman" w:hAnsi="Times New Roman" w:cs="Times New Roman"/>
          <w:sz w:val="24"/>
          <w:szCs w:val="24"/>
        </w:rPr>
        <w:t>ем за пять минут до начала занятий.</w:t>
      </w:r>
      <w:r>
        <w:rPr>
          <w:rFonts w:ascii="Times New Roman" w:hAnsi="Times New Roman" w:cs="Times New Roman"/>
          <w:sz w:val="24"/>
          <w:szCs w:val="24"/>
        </w:rPr>
        <w:t xml:space="preserve"> Опазды</w:t>
      </w:r>
      <w:r w:rsidRPr="008117D0">
        <w:rPr>
          <w:rFonts w:ascii="Times New Roman" w:hAnsi="Times New Roman" w:cs="Times New Roman"/>
          <w:sz w:val="24"/>
          <w:szCs w:val="24"/>
        </w:rPr>
        <w:t>вать на уроки запрещается.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4.4. Учащиеся приходят на урок с выполненным домашним заданием,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необходимыми по расписанию учебниками и тетрадями, а также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необходимыми учебными принадлежностями и материалами. В случае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невыполнения домашнего задания по какой-либо причине учащийся до начала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урока обязан сообщить об этом учителю.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4.5. До начала занятий учащийся обязан: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занять в учебном кабинете, классе место, определенное классным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руководителем, учителем;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навести порядок на своем рабочем месте, приготовить все необходимое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уроку: учебник, тетрадь, письменные принадлежности;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4.6. После звонка на урок учащийся обязан: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отключить мобильный телефон;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занять свое место за ученическим столом.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4.7. При входе учителя в класс учащиеся обязаны встать в знак приветствия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сесть после того, как учитель ответит на приветствие и разрешит сесть.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Подобным образом учащиеся приветствуют любого взрослого, вошедшего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класс во время занятий, кроме уроков информатики, трудового обучения,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физической культуры, выполнения контрольной работы.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4.8. Во время урока учащиеся должны внимательно слушать объяснения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учителя и ответы других учащихся, не допускается шуметь, отвлекаться самому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отвлекать других учащихся от занятий посторонними разговорами, играми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другими, не относящимися к уроку посторонними делами.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4.9. При вызове для ответа учащийся должен встать и выйти к доске.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4.10. При ответе на вопрос учителя учащийся обязан встать. В некоторых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случаях с разрешения учителя возможен ответ учащегося с места, сидя.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Учитель определяет для своих уроков правила поведения учащихся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занятиях.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4.11. Учащийся обязан проявлять активность на уроке. Свою готовность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ответу на вопросы, предложенные учителем, учащийся обязан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демонстрировать, поднимая руку.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4.12. 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4.13.  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4.14. Во время проведения контрольных  и самостоятельных работ каждый учащийся обязан выполнить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4.15. Во время урока учащемуся необходимо сидеть правильно, обеспечивая правильную осанку, постановку ног, наклон головы.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4.16. Учащийся обязан записывать домашние задания. Запрещается уходить с урока, не записав домашнего задания.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4.17. Учащимся запрещается (при этом конкретные запреты или рамки поведения следует конкретизировать учителю - для своего урока):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мешать ведению урока;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громко разговаривать, кричать, выкрикивать, отвлекаться самому и отвлекать других;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слушать на уроках плеер, пользоваться мобильным телефоном;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употреблять пищу;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пересаживаться с одного учебного места на другое без разрешения учителя;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заглядывать в учебные классы, в которых идут уроки, занятия.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4.18. На уроках физической культуры и здоровья учащиеся должны быть в спортивной форме.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4.19. Учащиеся, освобожденные от практической части по предмету «Физическая культура», обязаны присутствовать на уроках.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4.20. По окончанию урока учащиеся наводят порядок на рабочем месте и покидают класс с разрешения учителя.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4.21. Требования, предъявляемые к обеспечению учащихся учебными принадлежностями.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4.21.1. учащиеся обязаны иметь на соответствующих уроках и по мере необходимости учебные принадлежности. Перечень, </w:t>
      </w:r>
      <w:proofErr w:type="gramStart"/>
      <w:r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 каждый урок и в определенные моменты урока определяется учителем.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4.21.2. учебники соответствующего предмета необходимо приносить на каждый урок.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4.21.3. запрещается в учебниках делать какие-либо, в том числе карандашом, вырывать из них страницы.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4.21.4. каждый учащийся должен иметь рабочие тетради по общеобразовательным предметам и тетради для контрольных работ по этим </w:t>
      </w:r>
      <w:r w:rsidRPr="008117D0">
        <w:rPr>
          <w:rFonts w:ascii="Times New Roman" w:hAnsi="Times New Roman" w:cs="Times New Roman"/>
          <w:sz w:val="24"/>
          <w:szCs w:val="24"/>
        </w:rPr>
        <w:t>предметам. Тетради должны иметь обложку, быть аккуратно и разборчиво</w:t>
      </w:r>
      <w:r>
        <w:rPr>
          <w:rFonts w:ascii="Times New Roman" w:hAnsi="Times New Roman" w:cs="Times New Roman"/>
          <w:sz w:val="24"/>
          <w:szCs w:val="24"/>
        </w:rPr>
        <w:t xml:space="preserve"> подписаны. </w:t>
      </w:r>
    </w:p>
    <w:p w:rsidR="00A128EB" w:rsidRPr="00E4062E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062E">
        <w:rPr>
          <w:rFonts w:ascii="Times New Roman" w:hAnsi="Times New Roman" w:cs="Times New Roman"/>
          <w:b/>
          <w:sz w:val="24"/>
          <w:szCs w:val="24"/>
        </w:rPr>
        <w:t>4.22. Порядок оформления пропусков занятий учащимися.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4.22.1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течение учебного дня учащийся имеет право покину</w:t>
      </w:r>
      <w:r>
        <w:rPr>
          <w:rFonts w:ascii="Times New Roman" w:hAnsi="Times New Roman" w:cs="Times New Roman"/>
          <w:sz w:val="24"/>
          <w:szCs w:val="24"/>
        </w:rPr>
        <w:t>ть 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медицинской справке, заявлению законных представителей только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разрешения классного руководителя.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4.22.2. При отсутствии на занятиях по уважительной причине (семейные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обстоятельства, участие в конкурсах, соревнованиях) учащийся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предоставить заявление законных представителей заблаговременно.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Пропускать занятия без уважительных причин не разрешается. Пропуск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занятия без уважительной причины, опоздания считаются нарушением Правил.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4.22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3. Уважительной причиной пропуска занятий является: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болезнь учащегося;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посещение врача (предоставляется талон или справка);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- экстренные случаи в семье, требующие личного участия (подтверждаются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заявлением родителей (законных представителей);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пропуск занятий по договоренности с администрацией (по письменному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заявлению родителей (законных представителей);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участие в предметных олимпиадах, соревнованиях и других мероприятиях.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22.4. В случае пропуска занятий по болезни учащийся обязан в первый день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болезни оповестить классного руководителя, а в первый день выхода на занятия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предъявить справку.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22.5. Пропуски занятий по заявлению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учащихся являются уважительной причиной. Родители (законные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представители) несут ответственность за прохождение учащимся программного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материала в пропущенные дни.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22.6. При пропуске занятий по заявке внешкольных организаций учащийся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предоставляет заявление родителей (законных представителей) на имя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к которому прилагается официальная заявка от организации;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22.7. Пропуски занятий по неуважительной причине фиксируются классным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руководителем.</w:t>
      </w:r>
    </w:p>
    <w:p w:rsidR="00A128EB" w:rsidRPr="00E4062E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062E">
        <w:rPr>
          <w:rFonts w:ascii="Times New Roman" w:hAnsi="Times New Roman" w:cs="Times New Roman"/>
          <w:b/>
          <w:sz w:val="24"/>
          <w:szCs w:val="24"/>
        </w:rPr>
        <w:t>4.23. Порядок нахождения учащихся на перемене: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4.23 . 1. Перемена (время между учебными занятиями) предназначена: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для перехода учащихся в другой кабинет (при необходимости) в соответствии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 расписанием учебных занятий;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отдыха и</w:t>
      </w:r>
      <w:r>
        <w:rPr>
          <w:rFonts w:ascii="Times New Roman" w:hAnsi="Times New Roman" w:cs="Times New Roman"/>
          <w:sz w:val="24"/>
          <w:szCs w:val="24"/>
        </w:rPr>
        <w:t xml:space="preserve"> физической разминки учащихся;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приема пищи учащимися: прием пищи осуществляется в столовой, по графику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в сопровождении учителя, классного руководителя;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проветривания класса, для чего учащимся необходимо выйти из класса;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подготовки, по просьбе учителя, класса к очередному уроку;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подготовки учащегося к уроку.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4.23 .2. На перемене учащиеся обязаны: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выполнять распоряжения дежурных учащихся по классу, дежурного учителя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 этаже, дежурного администратора;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соблюдать инструкции о мерах безопасности для учащихся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3. На перемене учащимся запрещается мешать отдыхать другим, громко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разговаривать, в том числе по мобильному аппарату, кричать, шуметь.</w:t>
      </w:r>
    </w:p>
    <w:p w:rsidR="00A128EB" w:rsidRPr="00E4062E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062E">
        <w:rPr>
          <w:rFonts w:ascii="Times New Roman" w:hAnsi="Times New Roman" w:cs="Times New Roman"/>
          <w:b/>
          <w:sz w:val="24"/>
          <w:szCs w:val="24"/>
        </w:rPr>
        <w:t>4.24. Требования по обеспечению безопасности учащихся: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во время учебных занятий, на переменах, при участии в походах, экскурсиях,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 спортивных и других внеклассных мероприятиях, учащиеся обязаны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выполнять инструкции о мерах безопасности для учащихся при выполнении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этих занятий и при участии в этих мероприятия</w:t>
      </w:r>
      <w:r>
        <w:rPr>
          <w:rFonts w:ascii="Times New Roman" w:hAnsi="Times New Roman" w:cs="Times New Roman"/>
          <w:sz w:val="24"/>
          <w:szCs w:val="24"/>
        </w:rPr>
        <w:t xml:space="preserve">х;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 случае возникновения чрезвычайных ситуаций, не связанных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организацией образовательного процесса, учащиеся обязаны выполнять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инструкции о мерах безопасности в этих ситуациях.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F0188">
        <w:rPr>
          <w:rFonts w:ascii="Times New Roman" w:hAnsi="Times New Roman" w:cs="Times New Roman"/>
          <w:b/>
          <w:sz w:val="24"/>
          <w:szCs w:val="24"/>
        </w:rPr>
        <w:t>4.25. Требования по обеспечению сохранности материальных ценностей МБОУ</w:t>
      </w:r>
      <w:r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b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F0188">
        <w:rPr>
          <w:rFonts w:ascii="Times New Roman" w:hAnsi="Times New Roman" w:cs="Times New Roman"/>
          <w:b/>
          <w:sz w:val="24"/>
          <w:szCs w:val="24"/>
        </w:rPr>
        <w:t xml:space="preserve"> СОШ».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  целях обеспечения сохранности материальных ценностей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>учащимся запрещается: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приводить с собой или приглашать в помещение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посторонних лиц без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разрешения классного руководителя и дежурного администратора;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17D0">
        <w:rPr>
          <w:rFonts w:ascii="Times New Roman" w:hAnsi="Times New Roman" w:cs="Times New Roman"/>
          <w:sz w:val="24"/>
          <w:szCs w:val="24"/>
        </w:rPr>
        <w:t>- наносить материальный вред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(помещениям, мебели, оборудованию,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приборам, инвентарю, книжному фонду, столовым приборам и т. п.), и в 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числе: </w:t>
      </w:r>
      <w:r>
        <w:rPr>
          <w:rFonts w:ascii="Times New Roman" w:hAnsi="Times New Roman" w:cs="Times New Roman"/>
          <w:sz w:val="24"/>
          <w:szCs w:val="24"/>
        </w:rPr>
        <w:t>ц</w:t>
      </w:r>
      <w:r w:rsidRPr="008117D0">
        <w:rPr>
          <w:rFonts w:ascii="Times New Roman" w:hAnsi="Times New Roman" w:cs="Times New Roman"/>
          <w:sz w:val="24"/>
          <w:szCs w:val="24"/>
        </w:rPr>
        <w:t>арапать, вырезать, делать надписи и рисунки (наносить "граффити"),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приклеивать наклейки, жвачки и т.п.)</w:t>
      </w:r>
      <w:proofErr w:type="gramEnd"/>
    </w:p>
    <w:p w:rsidR="00A128EB" w:rsidRPr="000F0188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F0188">
        <w:rPr>
          <w:rFonts w:ascii="Times New Roman" w:hAnsi="Times New Roman" w:cs="Times New Roman"/>
          <w:b/>
          <w:sz w:val="24"/>
          <w:szCs w:val="24"/>
        </w:rPr>
        <w:t xml:space="preserve">4.26.В целях экономии расходования </w:t>
      </w:r>
      <w:proofErr w:type="spellStart"/>
      <w:r w:rsidRPr="000F0188">
        <w:rPr>
          <w:rFonts w:ascii="Times New Roman" w:hAnsi="Times New Roman" w:cs="Times New Roman"/>
          <w:b/>
          <w:sz w:val="24"/>
          <w:szCs w:val="24"/>
        </w:rPr>
        <w:t>электр</w:t>
      </w:r>
      <w:proofErr w:type="gramStart"/>
      <w:r w:rsidRPr="000F0188">
        <w:rPr>
          <w:rFonts w:ascii="Times New Roman" w:hAnsi="Times New Roman" w:cs="Times New Roman"/>
          <w:b/>
          <w:sz w:val="24"/>
          <w:szCs w:val="24"/>
        </w:rPr>
        <w:t>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0F0188">
        <w:rPr>
          <w:rFonts w:ascii="Times New Roman" w:hAnsi="Times New Roman" w:cs="Times New Roman"/>
          <w:b/>
          <w:sz w:val="24"/>
          <w:szCs w:val="24"/>
        </w:rPr>
        <w:t xml:space="preserve"> и </w:t>
      </w:r>
      <w:proofErr w:type="spellStart"/>
      <w:r w:rsidRPr="000F0188">
        <w:rPr>
          <w:rFonts w:ascii="Times New Roman" w:hAnsi="Times New Roman" w:cs="Times New Roman"/>
          <w:b/>
          <w:sz w:val="24"/>
          <w:szCs w:val="24"/>
        </w:rPr>
        <w:t>теплоэнергии</w:t>
      </w:r>
      <w:proofErr w:type="spellEnd"/>
      <w:r w:rsidRPr="000F0188">
        <w:rPr>
          <w:rFonts w:ascii="Times New Roman" w:hAnsi="Times New Roman" w:cs="Times New Roman"/>
          <w:b/>
          <w:sz w:val="24"/>
          <w:szCs w:val="24"/>
        </w:rPr>
        <w:t xml:space="preserve"> учащиеся обязаны: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- не включать электроосвещение в помещениях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либо своевременно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отключать электроосвещение, в которых осуществляется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образовательный</w:t>
      </w:r>
      <w:proofErr w:type="gramEnd"/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процесс, если в этом нет необходимости;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не оставлять включенным электроосвещение в помещениях, в которых 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осуществляется образовательный процесс;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 целях экономии расходования воды учащиеся обязаны постоянно закрывать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 собой водопроводные краны;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 целях экономии расходования тепла учащимся запрещается без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необходимости открывать окна в помещениях и тем более оставлять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открытыми на ночь.</w:t>
      </w:r>
    </w:p>
    <w:p w:rsidR="00A128EB" w:rsidRPr="00914E1C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4E1C">
        <w:rPr>
          <w:rFonts w:ascii="Times New Roman" w:hAnsi="Times New Roman" w:cs="Times New Roman"/>
          <w:b/>
          <w:sz w:val="24"/>
          <w:szCs w:val="24"/>
        </w:rPr>
        <w:t xml:space="preserve">4.27. Порядок ухода учащихся из учреждения: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4.27.1.Учащийся, находящийся в болезненном состоянии и отпущенный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занятий по медицинским показаниям, должен сопровождаться взрослым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работником МБО</w:t>
      </w:r>
      <w:r>
        <w:rPr>
          <w:rFonts w:ascii="Times New Roman" w:hAnsi="Times New Roman" w:cs="Times New Roman"/>
          <w:sz w:val="24"/>
          <w:szCs w:val="24"/>
        </w:rPr>
        <w:t>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старшеклассником или своим законным представителем,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если в этом есть необходимость.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27.2. Выходить за пределы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учащимся в течение учебного времени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запрещается.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4.27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3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>о окончании занятий учащиеся под руководством учителя идут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гардероб. Учащиеся в порядке очередности забирают свою одежду, соблюдая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порядок и меры безопасности.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8117D0">
        <w:rPr>
          <w:rFonts w:ascii="Times New Roman" w:hAnsi="Times New Roman" w:cs="Times New Roman"/>
          <w:sz w:val="24"/>
          <w:szCs w:val="24"/>
        </w:rPr>
        <w:t>27.4. В случае обнаружения пропажи одежды или обуви, учащийся обязан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сообщить о случившемся классному руководителю или дежурному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администратору, которые, в свою очередь, обязаны принять соответствующие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меры.</w:t>
      </w:r>
    </w:p>
    <w:p w:rsidR="00A128EB" w:rsidRPr="00914E1C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4E1C">
        <w:rPr>
          <w:rFonts w:ascii="Times New Roman" w:hAnsi="Times New Roman" w:cs="Times New Roman"/>
          <w:b/>
          <w:sz w:val="24"/>
          <w:szCs w:val="24"/>
        </w:rPr>
        <w:t>5. Поощрения, меры воспитательного воздействия и дисциплинарное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4E1C">
        <w:rPr>
          <w:rFonts w:ascii="Times New Roman" w:hAnsi="Times New Roman" w:cs="Times New Roman"/>
          <w:b/>
          <w:sz w:val="24"/>
          <w:szCs w:val="24"/>
        </w:rPr>
        <w:t>воздействие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5.1. За образцовое выполнение своих обязанностей, повышение качества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117D0">
        <w:rPr>
          <w:rFonts w:ascii="Times New Roman" w:hAnsi="Times New Roman" w:cs="Times New Roman"/>
          <w:sz w:val="24"/>
          <w:szCs w:val="24"/>
        </w:rPr>
        <w:t>обученности</w:t>
      </w:r>
      <w:proofErr w:type="spellEnd"/>
      <w:r w:rsidRPr="008117D0">
        <w:rPr>
          <w:rFonts w:ascii="Times New Roman" w:hAnsi="Times New Roman" w:cs="Times New Roman"/>
          <w:sz w:val="24"/>
          <w:szCs w:val="24"/>
        </w:rPr>
        <w:t>, безупречную учебу, достижения на олимпиадах, конкурсах,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смотрах и за другие достижения в учебной и </w:t>
      </w:r>
      <w:proofErr w:type="spellStart"/>
      <w:r w:rsidRPr="008117D0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8117D0">
        <w:rPr>
          <w:rFonts w:ascii="Times New Roman" w:hAnsi="Times New Roman" w:cs="Times New Roman"/>
          <w:sz w:val="24"/>
          <w:szCs w:val="24"/>
        </w:rPr>
        <w:t xml:space="preserve"> деятельности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учащимся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могут быть применены следующие виды поощрений: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объявление благодарности учащемуся;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направление благодарственного письма родителям (законным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представителям) учащегося;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награждение почетной грамотой и (или) дипломом;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награждение ценным подарком;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117D0">
        <w:rPr>
          <w:rFonts w:ascii="Times New Roman" w:hAnsi="Times New Roman" w:cs="Times New Roman"/>
          <w:sz w:val="24"/>
          <w:szCs w:val="24"/>
        </w:rPr>
        <w:t>выплата стипендии;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иные поощрения (у</w:t>
      </w:r>
      <w:r w:rsidRPr="008117D0">
        <w:rPr>
          <w:rFonts w:ascii="Times New Roman" w:hAnsi="Times New Roman" w:cs="Times New Roman"/>
          <w:sz w:val="24"/>
          <w:szCs w:val="24"/>
        </w:rPr>
        <w:t>казать какие).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5.2.. Процедура применения поощрений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5.2.1. Объявление благодарности учащемуся, объявление благодарности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родителям (законным представителям) учащегося, направление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благодарственного письма по месту работы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представителей) учащегося могут применять все педагогические работники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при проявлении учащимися активности с положительным результатом.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5.2.2. Награждение почетной грамотой (дипломом) может осуществляться</w:t>
      </w:r>
      <w:r>
        <w:rPr>
          <w:rFonts w:ascii="Times New Roman" w:hAnsi="Times New Roman" w:cs="Times New Roman"/>
          <w:sz w:val="24"/>
          <w:szCs w:val="24"/>
        </w:rPr>
        <w:t xml:space="preserve"> администрацией 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по представлению классного руководителя и (или)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учителя-предметника за особые успехи, достигнутые учащимся по отдельным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предметам учебного плана и (или) во внеурочной деятельности на уровне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1FF9">
        <w:rPr>
          <w:rFonts w:ascii="Times New Roman" w:hAnsi="Times New Roman" w:cs="Times New Roman"/>
          <w:sz w:val="24"/>
          <w:szCs w:val="24"/>
        </w:rPr>
        <w:t xml:space="preserve">СОШ» и (или) </w:t>
      </w:r>
      <w:r>
        <w:rPr>
          <w:rFonts w:ascii="Times New Roman" w:hAnsi="Times New Roman" w:cs="Times New Roman"/>
          <w:sz w:val="24"/>
          <w:szCs w:val="24"/>
        </w:rPr>
        <w:t>Алькеевского</w:t>
      </w:r>
      <w:r w:rsidRPr="00D11FF9">
        <w:rPr>
          <w:rFonts w:ascii="Times New Roman" w:hAnsi="Times New Roman" w:cs="Times New Roman"/>
          <w:sz w:val="24"/>
          <w:szCs w:val="24"/>
        </w:rPr>
        <w:t xml:space="preserve"> муниципального</w:t>
      </w:r>
      <w:r w:rsidRPr="008117D0">
        <w:rPr>
          <w:rFonts w:ascii="Times New Roman" w:hAnsi="Times New Roman" w:cs="Times New Roman"/>
          <w:sz w:val="24"/>
          <w:szCs w:val="24"/>
        </w:rPr>
        <w:t xml:space="preserve"> района Республики Татарстан.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5.2.3. Награждение ценным подарком осуществляется за счет дополнительных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финансовых средств по представлению заместителей директора 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приказа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за особые успехи</w:t>
      </w:r>
      <w:r w:rsidRPr="00D11FF9">
        <w:rPr>
          <w:rFonts w:ascii="Times New Roman" w:hAnsi="Times New Roman" w:cs="Times New Roman"/>
          <w:sz w:val="24"/>
          <w:szCs w:val="24"/>
        </w:rPr>
        <w:t xml:space="preserve">, достигнутые на уровне </w:t>
      </w:r>
      <w:r>
        <w:rPr>
          <w:rFonts w:ascii="Times New Roman" w:hAnsi="Times New Roman" w:cs="Times New Roman"/>
          <w:sz w:val="24"/>
          <w:szCs w:val="24"/>
        </w:rPr>
        <w:t>Алькеевского</w:t>
      </w:r>
      <w:r w:rsidRPr="00D11FF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  <w:r w:rsidRPr="008117D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5.3. За нару</w:t>
      </w:r>
      <w:r>
        <w:rPr>
          <w:rFonts w:ascii="Times New Roman" w:hAnsi="Times New Roman" w:cs="Times New Roman"/>
          <w:sz w:val="24"/>
          <w:szCs w:val="24"/>
        </w:rPr>
        <w:t>шение устава, настоящих Правил и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иных локальных нормативных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актов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к учащимся могут быть применены следующие меры воздействия: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меры воспитательного воздействия;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дисциплинарные взыскания.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5.4. Меры воспитательного воздействия представляют собой действия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администрации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ее педагогических работников, направленные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разъяснение недопустимости нарушения правил поведения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, осознание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учащимся пагубности совершенных им действий, воспитание личных качеств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учащегося, добросовестно относящегося к учебе и соблюдению дисциплины.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учащимся могут быть применены следующие меры воспитательного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воздействия: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устное замечание;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вызов учащегося на совещание при директоре;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вызов учащегося на заседание Совета профилактики правонарушений;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приглашение родителей (закон</w:t>
      </w:r>
      <w:r>
        <w:rPr>
          <w:rFonts w:ascii="Times New Roman" w:hAnsi="Times New Roman" w:cs="Times New Roman"/>
          <w:sz w:val="24"/>
          <w:szCs w:val="24"/>
        </w:rPr>
        <w:t>ных представителей)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постановка учащегося на </w:t>
      </w:r>
      <w:proofErr w:type="spellStart"/>
      <w:r w:rsidRPr="008117D0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8117D0">
        <w:rPr>
          <w:rFonts w:ascii="Times New Roman" w:hAnsi="Times New Roman" w:cs="Times New Roman"/>
          <w:sz w:val="24"/>
          <w:szCs w:val="24"/>
        </w:rPr>
        <w:t xml:space="preserve"> учет;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5.5. За совершение дисциплинарного проступка к учащимся могут быть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применены меры дисциплинарного взыскания. Дисциплинарн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117D0">
        <w:rPr>
          <w:rFonts w:ascii="Times New Roman" w:hAnsi="Times New Roman" w:cs="Times New Roman"/>
          <w:sz w:val="24"/>
          <w:szCs w:val="24"/>
        </w:rPr>
        <w:t>м проступком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является неисполнение или нарушение учащимся устава 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 правил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внутреннего распорядка учащихся. Кроме того, дисциплинарный проступок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должен быть совершен учащимся виновно, т.е. учащийся должен осознавать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как запрещенный характер своих действий, так и предвидеть возможность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наступления негативных последствий этих действий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5.6. К учащимся могут быть применены следующие меры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взыскания: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замечание;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выговор;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отчисление из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 Применение дисциплинарных взысканий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5.7.1. 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Дисциплинарное взыскание применяется не позднее одного месяца со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обнаружения дисциплинарного проступка и не позднее шести месяцев со дня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его совершения, не считая времени болезни учащегося, пребывании его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каникулах, а также времени, необходимого на учет мнения совета учащихся,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совета родителей (указывается при наличии названных представительных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органов), но не более семи учебных дней со дня представления директору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мотивированного мнения указанных советов в письменной форме.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5.7.2. За каждый дисциплинарный проступок может быть применено только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одно дисциплинарное взыскание.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5.7.3. При выборе меры дисциплинарного взыскания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учитывает тяжесть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проступка, причины и обстоятельства, при которых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совершен, личность учащегося, предшествующее поведение учащегося,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психофизическое и эмоциональное состояние, а также мнение органов,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представляющих интересы учащихся (советов учащихся, советов родителей).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5.7.4. При наложении дисциплинарного взыскания действует принцип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рецидива, когда за один и тот же проступок, совершенный в течение года,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наказание ужесточается.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5.7.5</w:t>
      </w:r>
      <w:r>
        <w:rPr>
          <w:rFonts w:ascii="Times New Roman" w:hAnsi="Times New Roman" w:cs="Times New Roman"/>
          <w:sz w:val="24"/>
          <w:szCs w:val="24"/>
        </w:rPr>
        <w:t>. Дисциплинарны</w:t>
      </w:r>
      <w:r w:rsidRPr="008117D0">
        <w:rPr>
          <w:rFonts w:ascii="Times New Roman" w:hAnsi="Times New Roman" w:cs="Times New Roman"/>
          <w:sz w:val="24"/>
          <w:szCs w:val="24"/>
        </w:rPr>
        <w:t>е взыскания не применяются в отношении учащихся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начальных классов.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5.7.6. Применению дисциплинарного взыскания предшествует дисциплинарное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расследование, осуществляемое на основании письменного обращения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директору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того или иного участника образовательных отношений.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5.7.7. При получении письменного заявления о совершении учащимся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проступка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 течение трех рабочих дней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передает его в комиссию</w:t>
      </w:r>
      <w:r>
        <w:rPr>
          <w:rFonts w:ascii="Times New Roman" w:hAnsi="Times New Roman" w:cs="Times New Roman"/>
          <w:sz w:val="24"/>
          <w:szCs w:val="24"/>
        </w:rPr>
        <w:t xml:space="preserve"> по расследованию дисциплинарны</w:t>
      </w:r>
      <w:r w:rsidRPr="008117D0">
        <w:rPr>
          <w:rFonts w:ascii="Times New Roman" w:hAnsi="Times New Roman" w:cs="Times New Roman"/>
          <w:sz w:val="24"/>
          <w:szCs w:val="24"/>
        </w:rPr>
        <w:t>х проступков (далее</w:t>
      </w:r>
      <w:r>
        <w:rPr>
          <w:rFonts w:ascii="Times New Roman" w:hAnsi="Times New Roman" w:cs="Times New Roman"/>
          <w:sz w:val="24"/>
          <w:szCs w:val="24"/>
        </w:rPr>
        <w:t xml:space="preserve"> -</w:t>
      </w:r>
      <w:r w:rsidRPr="008117D0">
        <w:rPr>
          <w:rFonts w:ascii="Times New Roman" w:hAnsi="Times New Roman" w:cs="Times New Roman"/>
          <w:sz w:val="24"/>
          <w:szCs w:val="24"/>
        </w:rPr>
        <w:t xml:space="preserve"> Комиссия), </w:t>
      </w:r>
      <w:r w:rsidRPr="008117D0">
        <w:rPr>
          <w:rFonts w:ascii="Times New Roman" w:hAnsi="Times New Roman" w:cs="Times New Roman"/>
          <w:sz w:val="24"/>
          <w:szCs w:val="24"/>
        </w:rPr>
        <w:lastRenderedPageBreak/>
        <w:t>создаваемую его приказом в начале каждого учебного года.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Комиссия в своей деятельности руководствуется соответствующим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Положением.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5.7.8. До применения меры дисциплинарного взыскания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затребует 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учащегося письменное объяснение. Запрос письменных объяснений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оформляется актом Комиссии, один экземпляр которого вручается учащемуся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под подпись. Если по истечении трех учебных дней указанное объяснение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учащимся не представлено, то Комиссией составляется соответствующий акт.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Отказ или уклонение учащегося от предоставления им письменного объяснения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 является препятствием для применения меры дисциплинарного взыскания.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5.7.9. В случае признания учащегося виновным в совершении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проступка Комиссией выносится решение о применении к нему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соответствующего дисциплинарного взыскания. Решение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направляется в совет учащихся и совет родителей для учета их мнения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вопросу применения дисциплинарного взыскания. Порядок представления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мнения совета учащихся и совета родителей по вопросу применения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взыскания определяется регламентом работы совета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учащихся и совета родителей.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5.7.10. После получения мнения совета учащихся и совета родителей по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вопросу применения дисциплинарного взыскания   Комиссия выносит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окончательное решение и направляет его директору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5.7.11. Дисциплинарное взыскание в виде замечания или выговора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основании решения комиссии объявляется приказом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приказом учащийся и его родители (законные представители) знакомятся под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роспись в течение трех учебных дней со дня издания, не считая времени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отсутствия учащегося в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 Отказ учащегося, его родителей (законных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представителей) ознакомиться с указанным приказом под роспись оформляется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соответствующим актом.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5.7.12. В случае</w:t>
      </w:r>
      <w:proofErr w:type="gramStart"/>
      <w:r w:rsidRPr="008117D0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117D0">
        <w:rPr>
          <w:rFonts w:ascii="Times New Roman" w:hAnsi="Times New Roman" w:cs="Times New Roman"/>
          <w:sz w:val="24"/>
          <w:szCs w:val="24"/>
        </w:rPr>
        <w:t xml:space="preserve"> если Комиссия рекомендует директору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внести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рассмотрение педагогического совета вопрос об отчислении учащегося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как меры дисциплинарного взыскания, то в срок не позднее 10 рабочих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дней со дня принятия указанного решения назначается заседание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педагогического совета.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</w:t>
      </w:r>
      <w:r>
        <w:rPr>
          <w:rFonts w:ascii="Times New Roman" w:hAnsi="Times New Roman" w:cs="Times New Roman"/>
          <w:sz w:val="24"/>
          <w:szCs w:val="24"/>
        </w:rPr>
        <w:t>.13</w:t>
      </w:r>
      <w:r w:rsidRPr="00D11FF9">
        <w:rPr>
          <w:rFonts w:ascii="Times New Roman" w:hAnsi="Times New Roman" w:cs="Times New Roman"/>
          <w:sz w:val="24"/>
          <w:szCs w:val="24"/>
        </w:rPr>
        <w:t>. Учащийся и (или</w:t>
      </w:r>
      <w:r w:rsidRPr="008117D0">
        <w:rPr>
          <w:rFonts w:ascii="Times New Roman" w:hAnsi="Times New Roman" w:cs="Times New Roman"/>
          <w:sz w:val="24"/>
          <w:szCs w:val="24"/>
        </w:rPr>
        <w:t>) его родители (законные представители)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обжаловать в комиссию по урегулированию споров между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образовательных отношений меры дисциплинарного взыскания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 xml:space="preserve">применение.  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5.7.14. Если в течение года со дня применения меры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взыскания к учащемуся не будет применена новая мера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взыскания, то он считается не имеющим меры дисциплинарного взыскания.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5.7.15.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имеет право снять меру дисциплинарного взыскания 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истечения года со дня ее применения по собственной инициативе, просьбе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самого учащегося, его родителей (законных представителей), ходатайству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совета учащихся или совета родителей.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 Отчисление учащегося в качестве меры дисциплинарного взыскания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5.8.1. Отчисление учащегося в качестве меры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применяется если: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дисциплинарные проступки были совершены учащимся неоднократно;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в отношении учащегося ранее применялись меры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и меры воспитательного воздействия, которые не дали результата;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учащийся имеет не менее двух дисциплинарных взысканий в текущем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учебном году;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 xml:space="preserve">- дальнейшее пребывание учащегося в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8117D0">
        <w:rPr>
          <w:rFonts w:ascii="Times New Roman" w:hAnsi="Times New Roman" w:cs="Times New Roman"/>
          <w:sz w:val="24"/>
          <w:szCs w:val="24"/>
        </w:rPr>
        <w:t>оказывает отрицательное влияние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на других учащихся, нарушает их права и права работников, а также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нормальное функционирование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;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- учащийся достиг возраста 15 лет.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lastRenderedPageBreak/>
        <w:t>5.8.2. Отчисление несовершеннолетнего учащегося как мера дисциплинарного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взыскания не применяется, если сроки ранее примененных к нему мер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взыскания истекли, и (или) меры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сняты в установленном порядке.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5.8.3. Решение об отчислении учащегося как меры дисциплинарного взыскания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прини</w:t>
      </w:r>
      <w:r>
        <w:rPr>
          <w:rFonts w:ascii="Times New Roman" w:hAnsi="Times New Roman" w:cs="Times New Roman"/>
          <w:sz w:val="24"/>
          <w:szCs w:val="24"/>
        </w:rPr>
        <w:t>мается педагогическим советом М</w:t>
      </w:r>
      <w:r w:rsidRPr="008117D0">
        <w:rPr>
          <w:rFonts w:ascii="Times New Roman" w:hAnsi="Times New Roman" w:cs="Times New Roman"/>
          <w:sz w:val="24"/>
          <w:szCs w:val="24"/>
        </w:rPr>
        <w:t>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5.8.4. Решение об отчислении несовершеннолетнего учащегося, достигшего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возраста пятнадцати лет и не получившего основного общего образования,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мера дисциплинарного взыскания принимается с учетом мнения его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(законных представителей) и с согласия комиссии по делам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несовершеннолетних и защите их прав. Решение об отчислении детей-сирот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детей, оставшихся без попечения родителей, принимается с согласия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 делам несовершеннолетних и защите их прав и органа опеки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попечительства.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5.8.5. При принятии решения в отношении категорий учащихся, указанных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п.5.8.3 настоящих Правил директор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или назначенные им ответственные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лица обеспечивают участие в рассмотрении вопроса представителей комиссии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 делам несовершеннолетних и защите их прав   и органа опеки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попечительства.</w:t>
      </w:r>
    </w:p>
    <w:p w:rsidR="00A128EB" w:rsidRPr="008117D0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5.8.6. Дисциплинарное взыскание в виде отчислении учащегося как меры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дисциплинарного взыскания объявляется приказом директора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 xml:space="preserve">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основании решения педагогического совета 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 С приказом учащийся и 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родители (законные представители) знакомятся под роспись в течение трех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учебных дней со дня издания, не считая времени отсутствия учащегося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МБОУ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</w:t>
      </w:r>
      <w:r w:rsidRPr="008117D0">
        <w:rPr>
          <w:rFonts w:ascii="Times New Roman" w:hAnsi="Times New Roman" w:cs="Times New Roman"/>
          <w:sz w:val="24"/>
          <w:szCs w:val="24"/>
        </w:rPr>
        <w:t>. Отказ учащегося, его родителей (законных представителей)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ознакомиться с указанным приказом под роспись оформляется</w:t>
      </w:r>
      <w:r>
        <w:rPr>
          <w:rFonts w:ascii="Times New Roman" w:hAnsi="Times New Roman" w:cs="Times New Roman"/>
          <w:sz w:val="24"/>
          <w:szCs w:val="24"/>
        </w:rPr>
        <w:t xml:space="preserve"> соответствующим актом.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17D0">
        <w:rPr>
          <w:rFonts w:ascii="Times New Roman" w:hAnsi="Times New Roman" w:cs="Times New Roman"/>
          <w:sz w:val="24"/>
          <w:szCs w:val="24"/>
        </w:rPr>
        <w:t>5.8.7. Учащийся и (или) его родители (законные представители) вправе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обжаловать в комиссию по урегулированию споров между участниками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образовательных отношений меры дисциплинарного взыскания и 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117D0">
        <w:rPr>
          <w:rFonts w:ascii="Times New Roman" w:hAnsi="Times New Roman" w:cs="Times New Roman"/>
          <w:sz w:val="24"/>
          <w:szCs w:val="24"/>
        </w:rPr>
        <w:t>применение.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5.8.8. МБОУ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 обязано незамедлительно проинформировать управление образования Исполнительного комитета Алькеевского муниципального района Республики Татарстан об отчислении несовершеннолетнего учащегося в качестве меры дисциплинарного взыскания.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Защита прав учащихся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6.1. В целях защиты своих прав учащиеся и их  законные представители самостоятельно или через своих представителей вправе: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-направлять в органы управления МБОУ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обращения о нарушении и (или) ущемлении ее работниками прав, свобод и социальных гарантий учащихся;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обращаться в комиссию по урегулированию споров между участниками образовательных отношений;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не запрещенные законодательством Российской Федерации способы защиты своих прав и законных интересов, в том числе обжалование и в судебном порядке.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</w:t>
      </w:r>
      <w:r w:rsidRPr="00F4284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17257B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организует правовое просвещение учащихся, в том по вопросам прав и обязанностей учащихся, в рамках урочной деятельности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при изучении предметов «истории», «обществознание», «право», «ОБЖ», и т.д.) и внеурочной деятельности ( в ходе проведения классных часов, недели правовых знаний и т.д.).</w:t>
      </w: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128EB" w:rsidRDefault="00A128EB" w:rsidP="00A128EB">
      <w:pPr>
        <w:tabs>
          <w:tab w:val="left" w:pos="91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1815" w:rsidRDefault="0017257B"/>
    <w:sectPr w:rsidR="00B21815" w:rsidSect="00C20D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E5279"/>
    <w:multiLevelType w:val="hybridMultilevel"/>
    <w:tmpl w:val="43EAD5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A5FEC"/>
    <w:multiLevelType w:val="hybridMultilevel"/>
    <w:tmpl w:val="6DA839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3C67931"/>
    <w:multiLevelType w:val="hybridMultilevel"/>
    <w:tmpl w:val="87D6AE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80A24EF"/>
    <w:multiLevelType w:val="hybridMultilevel"/>
    <w:tmpl w:val="2B72F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3B2BD4"/>
    <w:multiLevelType w:val="hybridMultilevel"/>
    <w:tmpl w:val="331883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F74FE8"/>
    <w:multiLevelType w:val="hybridMultilevel"/>
    <w:tmpl w:val="6838CD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9227AD"/>
    <w:multiLevelType w:val="hybridMultilevel"/>
    <w:tmpl w:val="AA2001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5B01A00"/>
    <w:multiLevelType w:val="multilevel"/>
    <w:tmpl w:val="C644B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5B77221F"/>
    <w:multiLevelType w:val="hybridMultilevel"/>
    <w:tmpl w:val="5B7E83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4D19B0"/>
    <w:multiLevelType w:val="hybridMultilevel"/>
    <w:tmpl w:val="3A1A8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3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128EB"/>
    <w:rsid w:val="001520ED"/>
    <w:rsid w:val="0017257B"/>
    <w:rsid w:val="002365AE"/>
    <w:rsid w:val="0057767A"/>
    <w:rsid w:val="00A128EB"/>
    <w:rsid w:val="00B76577"/>
    <w:rsid w:val="00C20D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8EB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28EB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128EB"/>
  </w:style>
  <w:style w:type="paragraph" w:styleId="a5">
    <w:name w:val="footer"/>
    <w:basedOn w:val="a"/>
    <w:link w:val="a6"/>
    <w:uiPriority w:val="99"/>
    <w:semiHidden/>
    <w:unhideWhenUsed/>
    <w:rsid w:val="00A128EB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128EB"/>
  </w:style>
  <w:style w:type="paragraph" w:styleId="a7">
    <w:name w:val="List Paragraph"/>
    <w:basedOn w:val="a"/>
    <w:uiPriority w:val="34"/>
    <w:qFormat/>
    <w:rsid w:val="00A128EB"/>
    <w:pPr>
      <w:ind w:left="720"/>
      <w:contextualSpacing/>
    </w:pPr>
  </w:style>
  <w:style w:type="table" w:styleId="a8">
    <w:name w:val="Table Grid"/>
    <w:basedOn w:val="a1"/>
    <w:uiPriority w:val="59"/>
    <w:rsid w:val="00A128EB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A128EB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A128EB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28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0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8EB"/>
    <w:pPr>
      <w:spacing w:before="0" w:beforeAutospacing="0" w:after="200" w:afterAutospacing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128EB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128EB"/>
  </w:style>
  <w:style w:type="paragraph" w:styleId="a5">
    <w:name w:val="footer"/>
    <w:basedOn w:val="a"/>
    <w:link w:val="a6"/>
    <w:uiPriority w:val="99"/>
    <w:semiHidden/>
    <w:unhideWhenUsed/>
    <w:rsid w:val="00A128EB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A128EB"/>
  </w:style>
  <w:style w:type="paragraph" w:styleId="a7">
    <w:name w:val="List Paragraph"/>
    <w:basedOn w:val="a"/>
    <w:uiPriority w:val="34"/>
    <w:qFormat/>
    <w:rsid w:val="00A128EB"/>
    <w:pPr>
      <w:ind w:left="720"/>
      <w:contextualSpacing/>
    </w:pPr>
  </w:style>
  <w:style w:type="table" w:styleId="a8">
    <w:name w:val="Table Grid"/>
    <w:basedOn w:val="a1"/>
    <w:uiPriority w:val="59"/>
    <w:rsid w:val="00A128EB"/>
    <w:pPr>
      <w:spacing w:before="0" w:beforeAutospacing="0" w:after="0" w:afterAutospacing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9">
    <w:name w:val="Hyperlink"/>
    <w:basedOn w:val="a0"/>
    <w:uiPriority w:val="99"/>
    <w:unhideWhenUsed/>
    <w:rsid w:val="00A128EB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A128EB"/>
    <w:pPr>
      <w:spacing w:after="0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28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5267</Words>
  <Characters>30024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Николаевна</dc:creator>
  <cp:lastModifiedBy>Галина</cp:lastModifiedBy>
  <cp:revision>4</cp:revision>
  <dcterms:created xsi:type="dcterms:W3CDTF">2014-11-03T17:40:00Z</dcterms:created>
  <dcterms:modified xsi:type="dcterms:W3CDTF">2015-03-21T06:59:00Z</dcterms:modified>
</cp:coreProperties>
</file>